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B8" w:rsidRDefault="00A33BB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p w:rsidR="00A33BB8" w:rsidRDefault="00A33BB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3001E" w:rsidRDefault="003D600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0201">
        <w:rPr>
          <w:rFonts w:ascii="Arial" w:hAnsi="Arial" w:cs="Arial"/>
          <w:b/>
          <w:sz w:val="24"/>
          <w:szCs w:val="24"/>
          <w:lang w:val="sr-Cyrl-RS"/>
        </w:rPr>
        <w:t>ЗАХТЕВ ЗА УСЛУГУ</w:t>
      </w:r>
      <w:r w:rsidR="000C7024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0C7024">
        <w:rPr>
          <w:rFonts w:ascii="Arial" w:hAnsi="Arial" w:cs="Arial"/>
          <w:b/>
          <w:sz w:val="24"/>
          <w:szCs w:val="24"/>
          <w:lang w:val="sr-Cyrl-RS"/>
        </w:rPr>
        <w:t>ИСПИТИВАЊА</w:t>
      </w:r>
      <w:r w:rsidR="00A33BB8">
        <w:rPr>
          <w:rFonts w:ascii="Arial" w:hAnsi="Arial" w:cs="Arial"/>
          <w:b/>
          <w:sz w:val="24"/>
          <w:szCs w:val="24"/>
          <w:lang w:val="sr-Cyrl-RS"/>
        </w:rPr>
        <w:t xml:space="preserve"> УЉА И ТЕХНИЧКИХ ТЕЧНОСТИ</w:t>
      </w:r>
    </w:p>
    <w:p w:rsidR="00A97A23" w:rsidRPr="000C7024" w:rsidRDefault="00A97A23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E3545" w:rsidRPr="00AF0201" w:rsidRDefault="003D6008" w:rsidP="00F36B7E">
      <w:pPr>
        <w:rPr>
          <w:rFonts w:ascii="Arial" w:hAnsi="Arial" w:cs="Arial"/>
          <w:sz w:val="16"/>
          <w:szCs w:val="16"/>
          <w:lang w:val="sr-Cyrl-RS"/>
        </w:rPr>
      </w:pPr>
      <w:r w:rsidRPr="00AF0201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74"/>
      </w:tblGrid>
      <w:tr w:rsidR="00CB3FE9" w:rsidRPr="00770A70" w:rsidTr="002E065D">
        <w:tc>
          <w:tcPr>
            <w:tcW w:w="3258" w:type="dxa"/>
          </w:tcPr>
          <w:p w:rsidR="00CE3545" w:rsidRPr="00770A70" w:rsidRDefault="003D6008" w:rsidP="00F36B7E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Датум подношења захтева</w:t>
            </w:r>
            <w:r w:rsidR="00CE3545"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E3545" w:rsidRPr="00770A70" w:rsidRDefault="00CE3545" w:rsidP="00F36B7E">
            <w:pPr>
              <w:rPr>
                <w:rFonts w:ascii="Arial" w:hAnsi="Arial" w:cs="Arial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697"/>
      </w:tblGrid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Подносилац захтева: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Делатност:</w:t>
            </w:r>
          </w:p>
        </w:tc>
        <w:tc>
          <w:tcPr>
            <w:tcW w:w="6697" w:type="dxa"/>
          </w:tcPr>
          <w:p w:rsidR="00CB3FE9" w:rsidRPr="00770A70" w:rsidRDefault="00AF2073" w:rsidP="00CB3FE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Потребно испитивање</w:t>
            </w: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Адреса: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AB46FF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Телефон: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e-</w:t>
            </w:r>
            <w:proofErr w:type="spellStart"/>
            <w:r w:rsidRPr="00770A70">
              <w:rPr>
                <w:rFonts w:ascii="Arial" w:hAnsi="Arial" w:cs="Arial"/>
                <w:lang w:val="sr-Latn-RS"/>
              </w:rPr>
              <w:t>mail</w:t>
            </w:r>
            <w:proofErr w:type="spellEnd"/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PIB: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Матични број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65061F" w:rsidTr="00AF2073">
        <w:tc>
          <w:tcPr>
            <w:tcW w:w="2679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Контакт особа</w:t>
            </w:r>
            <w:r w:rsidRPr="00770A70">
              <w:rPr>
                <w:rFonts w:ascii="Arial" w:hAnsi="Arial" w:cs="Arial"/>
                <w:lang w:val="sr-Latn-RS"/>
              </w:rPr>
              <w:t xml:space="preserve"> (</w:t>
            </w:r>
            <w:r w:rsidRPr="00770A70">
              <w:rPr>
                <w:rFonts w:ascii="Arial" w:hAnsi="Arial" w:cs="Arial"/>
                <w:lang w:val="sr-Cyrl-RS"/>
              </w:rPr>
              <w:t>име и презиме, број телефона</w:t>
            </w:r>
            <w:r w:rsidRPr="00770A70">
              <w:rPr>
                <w:rFonts w:ascii="Arial" w:hAnsi="Arial" w:cs="Arial"/>
                <w:lang w:val="sr-Latn-RS"/>
              </w:rPr>
              <w:t>):</w:t>
            </w:r>
          </w:p>
        </w:tc>
        <w:tc>
          <w:tcPr>
            <w:tcW w:w="6697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1D1287" w:rsidRPr="000C7024" w:rsidRDefault="001D1287" w:rsidP="000C7024">
      <w:pPr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8"/>
        <w:tblpPr w:leftFromText="180" w:rightFromText="180" w:vertAnchor="text" w:horzAnchor="margin" w:tblpY="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296"/>
        <w:gridCol w:w="2368"/>
        <w:gridCol w:w="2033"/>
      </w:tblGrid>
      <w:tr w:rsidR="00AB46FF" w:rsidRPr="00AB46FF" w:rsidTr="00AF2073">
        <w:trPr>
          <w:trHeight w:val="240"/>
        </w:trPr>
        <w:tc>
          <w:tcPr>
            <w:tcW w:w="2679" w:type="dxa"/>
            <w:vMerge w:val="restart"/>
          </w:tcPr>
          <w:p w:rsidR="0061257B" w:rsidRPr="00AB46FF" w:rsidRDefault="0061257B" w:rsidP="00AF207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296" w:type="dxa"/>
          </w:tcPr>
          <w:p w:rsidR="0061257B" w:rsidRPr="00AB46FF" w:rsidRDefault="00BD1055" w:rsidP="00A33BB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Производ</w:t>
            </w:r>
          </w:p>
        </w:tc>
        <w:tc>
          <w:tcPr>
            <w:tcW w:w="2368" w:type="dxa"/>
          </w:tcPr>
          <w:p w:rsidR="0061257B" w:rsidRPr="00AB46FF" w:rsidRDefault="00BD1055" w:rsidP="005D5347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>Некоришћен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033" w:type="dxa"/>
          </w:tcPr>
          <w:p w:rsidR="0061257B" w:rsidRPr="00AB46FF" w:rsidRDefault="00BD1055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>Коришћен</w:t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296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Моторна уља</w:t>
            </w:r>
          </w:p>
        </w:tc>
        <w:tc>
          <w:tcPr>
            <w:tcW w:w="2368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Уља за пољопривредну и грађевинску механизацију </w:t>
            </w:r>
          </w:p>
        </w:tc>
        <w:tc>
          <w:tcPr>
            <w:tcW w:w="2368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Уља за трансмисију</w:t>
            </w:r>
          </w:p>
        </w:tc>
        <w:tc>
          <w:tcPr>
            <w:tcW w:w="2368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Индустријска уља</w:t>
            </w:r>
          </w:p>
        </w:tc>
        <w:tc>
          <w:tcPr>
            <w:tcW w:w="2368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  <w:vMerge w:val="restart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Техничке течности</w:t>
            </w:r>
          </w:p>
        </w:tc>
        <w:tc>
          <w:tcPr>
            <w:tcW w:w="2368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Антифриз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BD1055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Антифриз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8" w:type="dxa"/>
            <w:vAlign w:val="center"/>
          </w:tcPr>
          <w:p w:rsidR="0061257B" w:rsidRPr="00AB46FF" w:rsidRDefault="0061257B" w:rsidP="005D534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Кочна</w:t>
            </w:r>
            <w:proofErr w:type="spellEnd"/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течност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BD1055" w:rsidP="005D5347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Кочна течност 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8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Течност за прање</w:t>
            </w:r>
            <w:r w:rsidR="005D5347"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ветробрана</w:t>
            </w: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B46FF" w:rsidRPr="00AB46FF" w:rsidTr="00AF2073">
        <w:trPr>
          <w:trHeight w:val="86"/>
        </w:trPr>
        <w:tc>
          <w:tcPr>
            <w:tcW w:w="2679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296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68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Специјалне течности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33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</w:tbl>
    <w:p w:rsidR="001D1287" w:rsidRPr="00AB46FF" w:rsidRDefault="001D1287" w:rsidP="001D1287">
      <w:pPr>
        <w:rPr>
          <w:rFonts w:ascii="Arial" w:hAnsi="Arial" w:cs="Arial"/>
          <w:sz w:val="4"/>
          <w:szCs w:val="4"/>
          <w:lang w:val="sr-Cyrl-RS"/>
        </w:rPr>
      </w:pPr>
    </w:p>
    <w:p w:rsidR="000C7024" w:rsidRPr="00CB3FE9" w:rsidRDefault="000C7024" w:rsidP="001D1287">
      <w:pPr>
        <w:rPr>
          <w:rFonts w:ascii="Arial" w:hAnsi="Arial" w:cs="Arial"/>
          <w:sz w:val="4"/>
          <w:szCs w:val="4"/>
          <w:lang w:val="sr-Cyrl-RS"/>
        </w:rPr>
      </w:pPr>
    </w:p>
    <w:p w:rsidR="00307824" w:rsidRPr="00CB3FE9" w:rsidRDefault="00CB3FE9" w:rsidP="00307824">
      <w:pPr>
        <w:rPr>
          <w:rFonts w:ascii="Arial" w:hAnsi="Arial" w:cs="Arial"/>
          <w:sz w:val="12"/>
          <w:szCs w:val="12"/>
          <w:lang w:val="sr-Cyrl-RS"/>
        </w:rPr>
      </w:pPr>
      <w:r>
        <w:rPr>
          <w:rFonts w:ascii="Arial" w:hAnsi="Arial" w:cs="Arial"/>
          <w:sz w:val="12"/>
          <w:szCs w:val="12"/>
          <w:lang w:val="sr-Cyrl-RS"/>
        </w:rPr>
        <w:t>*</w:t>
      </w:r>
      <w:r w:rsidR="00307824" w:rsidRPr="00CB3FE9">
        <w:rPr>
          <w:rFonts w:ascii="Arial" w:hAnsi="Arial" w:cs="Arial"/>
          <w:sz w:val="12"/>
          <w:szCs w:val="12"/>
          <w:lang w:val="sr-Cyrl-RS"/>
        </w:rPr>
        <w:t>Чекирањем одређене врсте узорка, опредељујете се за обављање комплетног испитивања узорка</w:t>
      </w:r>
    </w:p>
    <w:p w:rsidR="00C74A89" w:rsidRDefault="00C74A89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755A6A" w:rsidRDefault="00755A6A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F2073" w:rsidRDefault="00AF2073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9D0E9B" w:rsidRPr="00051A8C" w:rsidRDefault="009D0E9B" w:rsidP="009D0E9B">
      <w:pPr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p w:rsidR="00520847" w:rsidRPr="00051A8C" w:rsidRDefault="009D0E9B" w:rsidP="00AF0201">
      <w:pPr>
        <w:jc w:val="both"/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Напомена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: </w:t>
      </w:r>
      <w:r w:rsidR="00AF2073">
        <w:rPr>
          <w:rFonts w:ascii="Arial" w:hAnsi="Arial" w:cs="Arial"/>
          <w:sz w:val="16"/>
          <w:szCs w:val="16"/>
          <w:lang w:val="sr-Cyrl-RS"/>
        </w:rPr>
        <w:t>М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олимо Вас да Ваше потребе </w:t>
      </w:r>
      <w:r w:rsidR="00AF2073">
        <w:rPr>
          <w:rFonts w:ascii="Arial" w:hAnsi="Arial" w:cs="Arial"/>
          <w:sz w:val="16"/>
          <w:szCs w:val="16"/>
          <w:lang w:val="sr-Cyrl-RS"/>
        </w:rPr>
        <w:t xml:space="preserve">за одговарајућим испитивањима,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искажете чекирањем </w:t>
      </w:r>
      <w:r w:rsidR="00B843CB" w:rsidRPr="00051A8C">
        <w:rPr>
          <w:rFonts w:ascii="Arial" w:hAnsi="Arial" w:cs="Arial"/>
          <w:sz w:val="16"/>
          <w:szCs w:val="16"/>
          <w:lang w:val="sr-Cyrl-RS"/>
        </w:rPr>
        <w:t xml:space="preserve">одговарајућих поља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>у наредним табелама.</w:t>
      </w:r>
    </w:p>
    <w:p w:rsidR="001B5867" w:rsidRPr="00E73BE8" w:rsidRDefault="00992A8B" w:rsidP="00992A8B">
      <w:pPr>
        <w:jc w:val="center"/>
        <w:rPr>
          <w:rFonts w:ascii="Arial" w:hAnsi="Arial" w:cs="Arial"/>
          <w:b/>
          <w:color w:val="FF0000"/>
          <w:sz w:val="16"/>
          <w:szCs w:val="16"/>
          <w:lang w:val="sr-Cyrl-RS"/>
        </w:rPr>
      </w:pPr>
      <w:r w:rsidRPr="00992A8B">
        <w:rPr>
          <w:rFonts w:ascii="Arial" w:hAnsi="Arial" w:cs="Arial"/>
          <w:b/>
          <w:sz w:val="16"/>
          <w:szCs w:val="16"/>
          <w:lang w:val="sr-Cyrl-RS"/>
        </w:rPr>
        <w:t>Моторна уља</w:t>
      </w:r>
    </w:p>
    <w:tbl>
      <w:tblPr>
        <w:tblStyle w:val="TableGrid1"/>
        <w:tblW w:w="966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50"/>
      </w:tblGrid>
      <w:tr w:rsidR="00CF20BB" w:rsidRPr="00CF20BB" w:rsidTr="00661739">
        <w:trPr>
          <w:trHeight w:val="463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CF20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CF20BB" w:rsidRPr="00CF20BB" w:rsidTr="00661739">
        <w:trPr>
          <w:trHeight w:hRule="exact" w:val="229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3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73BE8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CF20BB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F20BB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AF2073">
              <w:rPr>
                <w:rFonts w:ascii="Arial" w:hAnsi="Arial" w:cs="Arial"/>
                <w:sz w:val="16"/>
                <w:szCs w:val="16"/>
                <w:lang w:val="sr-Cyrl-RS"/>
              </w:rPr>
              <w:t>Е</w:t>
            </w:r>
            <w:r w:rsidR="00AF2073">
              <w:rPr>
                <w:rFonts w:ascii="Arial" w:hAnsi="Arial" w:cs="Arial"/>
                <w:sz w:val="16"/>
                <w:szCs w:val="16"/>
                <w:lang w:val="sr-Latn-RS"/>
              </w:rPr>
              <w:t xml:space="preserve">N </w:t>
            </w:r>
            <w:r w:rsidRPr="00CF20BB">
              <w:rPr>
                <w:rFonts w:ascii="Arial" w:hAnsi="Arial" w:cs="Arial"/>
                <w:sz w:val="16"/>
                <w:szCs w:val="16"/>
              </w:rPr>
              <w:t>ISO 3104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3C62CD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BA47B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BA47B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E520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137FDF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Боја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2049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137FD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CE320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CE320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D</w:t>
            </w:r>
            <w:r w:rsidR="00AF207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6304 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5605CD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42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 на високој температури (150°С)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D 6082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42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Тотални базни број (титрација са перхлорном киселином)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3771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6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Неутрализациони број, потенциометријска титрација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616144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сулфатног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пепела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3987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val="23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Губитак испаравањем по Ноак</w:t>
            </w:r>
            <w:r w:rsidR="00E17DAC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-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5800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val="172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="00616144"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Смична стабилност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20844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5630BC" w:rsidP="005630BC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Смична стабилност на високој температури (150</w:t>
            </w:r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°С)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5630BC" w:rsidP="005630B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D4683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EE7A22" w:rsidP="005630BC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16144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616144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Напон смицања и привидна вискозност на ниским температурама у некоришћеним уљима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E92323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4684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Напон смицања и привидна вискозност на ниским температурама у коришћеним уљима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6896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Привидна вискозност на ниским температурама помоћу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CCS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5293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Мониторинг коришћених уља помоћу ФТИР спектрометрије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Е2412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F94A04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94A04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EE7A22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Иницијална </w:t>
            </w:r>
            <w:r w:rsidRPr="00CB4829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pH</w:t>
            </w: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вредност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4829">
              <w:rPr>
                <w:rFonts w:ascii="Arial" w:hAnsi="Arial" w:cs="Arial"/>
                <w:sz w:val="16"/>
                <w:szCs w:val="16"/>
                <w:lang w:val="sr-Latn-RS"/>
              </w:rPr>
              <w:t>ASTM D 7946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A04" w:rsidRPr="00F94A04" w:rsidRDefault="00CB4829" w:rsidP="00EE7A22">
            <w:pPr>
              <w:jc w:val="center"/>
              <w:rPr>
                <w:rFonts w:ascii="Arial" w:hAnsi="Arial" w:cs="Arial"/>
                <w:b/>
                <w:bCs/>
                <w:iCs/>
                <w:noProof/>
                <w:color w:val="FF0000"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E17DAC" w:rsidRDefault="00E17DAC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Pr="00AB46FF" w:rsidRDefault="00CB4829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A33BB8" w:rsidRPr="00AB46FF" w:rsidRDefault="00A33BB8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lastRenderedPageBreak/>
        <w:t>Уља за пољопривредну и грађевинску механизацију</w:t>
      </w:r>
    </w:p>
    <w:tbl>
      <w:tblPr>
        <w:tblStyle w:val="TableGrid1"/>
        <w:tblW w:w="963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20"/>
      </w:tblGrid>
      <w:tr w:rsidR="00AB46FF" w:rsidRPr="00AB46FF" w:rsidTr="00967B76">
        <w:trPr>
          <w:trHeight w:val="471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967B76">
        <w:trPr>
          <w:trHeight w:hRule="exact" w:val="29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Динамичка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Брукфилду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2983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1950EA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FD3" w:rsidRPr="00AB46FF" w:rsidRDefault="001E3FD3" w:rsidP="001E3F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FD3" w:rsidRPr="00AB46FF" w:rsidRDefault="001E3FD3" w:rsidP="001E3FD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ASTM D6304 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E3FD3" w:rsidRPr="00AB46FF" w:rsidRDefault="0024665C" w:rsidP="001E3FD3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B28C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B28C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A33BB8" w:rsidRPr="00AB46FF" w:rsidRDefault="00A33BB8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9169D" w:rsidRPr="00AB46FF" w:rsidRDefault="00C9169D" w:rsidP="00E65E1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t>Уља за трансмисију</w:t>
      </w:r>
    </w:p>
    <w:tbl>
      <w:tblPr>
        <w:tblStyle w:val="TableGrid1"/>
        <w:tblW w:w="963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20"/>
      </w:tblGrid>
      <w:tr w:rsidR="00AB46FF" w:rsidRPr="00AB46FF" w:rsidTr="00DF5B66">
        <w:trPr>
          <w:trHeight w:val="471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DF5B66">
        <w:trPr>
          <w:trHeight w:hRule="exact" w:val="29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4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C9169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Динамичка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Брукфилду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2983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033E6D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ASTM D6304 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F20BB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25A72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25A72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4665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DF5B66" w:rsidRPr="00AB46FF" w:rsidRDefault="00DF5B66" w:rsidP="00DF5B66">
      <w:pPr>
        <w:rPr>
          <w:rFonts w:ascii="Arial" w:hAnsi="Arial" w:cs="Arial"/>
          <w:b/>
          <w:sz w:val="4"/>
          <w:szCs w:val="4"/>
          <w:lang w:val="sr-Cyrl-RS"/>
        </w:rPr>
      </w:pPr>
    </w:p>
    <w:p w:rsidR="00CB4829" w:rsidRDefault="00CB4829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A33BB8" w:rsidRPr="00AB46FF" w:rsidRDefault="00A33BB8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lastRenderedPageBreak/>
        <w:t>Индустријска уља</w:t>
      </w:r>
    </w:p>
    <w:tbl>
      <w:tblPr>
        <w:tblStyle w:val="TableGrid1"/>
        <w:tblW w:w="9722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2"/>
        <w:gridCol w:w="3634"/>
        <w:gridCol w:w="1636"/>
      </w:tblGrid>
      <w:tr w:rsidR="00AB46FF" w:rsidRPr="00AB46FF" w:rsidTr="00967B76">
        <w:trPr>
          <w:trHeight w:val="450"/>
        </w:trPr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967B76">
        <w:trPr>
          <w:trHeight w:hRule="exact" w:val="26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29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воде</w:t>
            </w:r>
            <w:r w:rsidR="0024665C"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 Карл Фишеру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6304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Киселински број, титрација са индикатором у боји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6618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Неутрализациони број, потенциометријска титрација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4665C">
        <w:trPr>
          <w:trHeight w:hRule="exact" w:val="604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Способност одвајања воде од минералних уља и синтетичких флуида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1401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Деемулзивност 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2711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Ниво запрљаности чврстим честицама  (ИСО код)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4406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382D3A">
        <w:trPr>
          <w:trHeight w:hRule="exact" w:val="337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92" w:rsidRPr="00AB46FF" w:rsidRDefault="00950292" w:rsidP="00382D3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  <w:r w:rsidR="00382D3A"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92" w:rsidRPr="00AB46FF" w:rsidRDefault="00950292" w:rsidP="0095029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04352A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92" w:rsidRPr="00AB46FF" w:rsidRDefault="00950292" w:rsidP="0095029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53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Оксидациона стабилност уља помоћу ротационе бомбе (РПВОТ)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D2272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AB46FF" w:rsidRDefault="004F629A" w:rsidP="004F629A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Деареација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CB4829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sz w:val="16"/>
                <w:szCs w:val="16"/>
                <w:lang w:val="sr-Cyrl-RS"/>
              </w:rPr>
              <w:t xml:space="preserve">SRPS ISO </w:t>
            </w:r>
            <w:r w:rsidR="00F94A04" w:rsidRPr="00CB4829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CB4829">
              <w:rPr>
                <w:rFonts w:ascii="Arial" w:hAnsi="Arial" w:cs="Arial"/>
                <w:sz w:val="16"/>
                <w:szCs w:val="16"/>
                <w:lang w:val="sr-Cyrl-RS"/>
              </w:rPr>
              <w:t>120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AB46FF" w:rsidRDefault="004F629A" w:rsidP="004F629A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CB4829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Филтрабилност мазивих уља – у присуству воде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CB4829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B4829">
              <w:rPr>
                <w:rFonts w:ascii="Arial" w:hAnsi="Arial" w:cs="Arial"/>
                <w:sz w:val="16"/>
                <w:szCs w:val="16"/>
                <w:lang w:val="sr-Cyrl-RS"/>
              </w:rPr>
              <w:t>13357 -1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F94A04" w:rsidRDefault="00CB4829" w:rsidP="004F629A">
            <w:pPr>
              <w:jc w:val="center"/>
              <w:rPr>
                <w:b/>
                <w:color w:val="FF0000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94A04" w:rsidRPr="00AB46FF" w:rsidTr="002C5C5D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F94A0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Филтрабилност мазивих уља – без присуства воде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F94A0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B4829">
              <w:rPr>
                <w:rFonts w:ascii="Arial" w:hAnsi="Arial" w:cs="Arial"/>
                <w:sz w:val="16"/>
                <w:szCs w:val="16"/>
                <w:lang w:val="sr-Cyrl-RS"/>
              </w:rPr>
              <w:t>13357 -2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F94A04" w:rsidRPr="00F94A04" w:rsidRDefault="00CB4829" w:rsidP="00F94A04">
            <w:pPr>
              <w:jc w:val="center"/>
              <w:rPr>
                <w:b/>
                <w:color w:val="FF0000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пепела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6245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Угљенични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остатак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10370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Индекс рефракције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1218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Групни састав 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Брандесу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Брандесу</w:t>
            </w:r>
            <w:proofErr w:type="spellEnd"/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Групни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састав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2140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VGC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константа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501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Типови ароматичних угљоводоника (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PCA)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12916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382D3A">
        <w:trPr>
          <w:trHeight w:hRule="exact" w:val="556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382D3A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хабања – Метода са четири кугле – Средњи пречник хабања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382D3A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D4172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4F629A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94A04" w:rsidRPr="00AB46FF" w:rsidTr="00382D3A">
        <w:trPr>
          <w:trHeight w:hRule="exact" w:val="556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F94A0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B4829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Испитивање својстава течности за подмазивањe под екстремним притиском (метода са четири кугле)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04" w:rsidRPr="00CB4829" w:rsidRDefault="00F94A04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4829">
              <w:rPr>
                <w:rFonts w:ascii="Arial" w:hAnsi="Arial" w:cs="Arial"/>
                <w:sz w:val="16"/>
                <w:szCs w:val="16"/>
                <w:lang w:val="sr-Latn-RS"/>
              </w:rPr>
              <w:t>ASTM D2783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04" w:rsidRPr="00F94A04" w:rsidRDefault="00CB4829" w:rsidP="00967B76">
            <w:pPr>
              <w:jc w:val="center"/>
              <w:rPr>
                <w:rFonts w:ascii="Arial" w:hAnsi="Arial" w:cs="Arial"/>
                <w:b/>
                <w:bCs/>
                <w:iCs/>
                <w:noProof/>
                <w:color w:val="FF0000"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сумпора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SRPS EN ISO 8754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A33BB8" w:rsidRPr="00AB46FF" w:rsidRDefault="00A33BB8" w:rsidP="00A33BB8">
      <w:pPr>
        <w:rPr>
          <w:noProof/>
          <w:sz w:val="2"/>
          <w:szCs w:val="2"/>
          <w:lang w:val="sr-Cyrl-RS"/>
        </w:rPr>
      </w:pPr>
    </w:p>
    <w:p w:rsidR="00CB4829" w:rsidRDefault="00CB4829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B4829" w:rsidRDefault="00CB4829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C7EC3" w:rsidRPr="00AB46FF" w:rsidRDefault="00CC7EC3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lastRenderedPageBreak/>
        <w:t>Техничке течности</w:t>
      </w:r>
    </w:p>
    <w:tbl>
      <w:tblPr>
        <w:tblStyle w:val="TableGrid5"/>
        <w:tblW w:w="981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1440"/>
        <w:gridCol w:w="1350"/>
        <w:gridCol w:w="1260"/>
        <w:gridCol w:w="1351"/>
      </w:tblGrid>
      <w:tr w:rsidR="00AB46FF" w:rsidRPr="00AB46FF" w:rsidTr="00C31CD3">
        <w:trPr>
          <w:trHeight w:hRule="exact" w:val="217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C31CD3">
        <w:trPr>
          <w:trHeight w:val="220"/>
        </w:trPr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Антифриз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C158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Кочне</w:t>
            </w:r>
            <w:proofErr w:type="spellEnd"/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течности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Течности за прање</w:t>
            </w:r>
            <w:r w:rsidR="00C15838"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ветробрана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Спец. течности</w:t>
            </w:r>
          </w:p>
        </w:tc>
      </w:tr>
      <w:tr w:rsidR="00AB46FF" w:rsidRPr="00AB46FF" w:rsidTr="00C31CD3">
        <w:trPr>
          <w:trHeight w:val="173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8B25E9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8B25E9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A5742E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 xml:space="preserve">Густина на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20</w:t>
            </w: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5931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pH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вредност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SRPS H.Z8.052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Тачка мржњења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>SRPS H.Z8.053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1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Тачка кључања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1120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3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Резервна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алкалност</w:t>
            </w:r>
            <w:proofErr w:type="spellEnd"/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SRPS H.Z8.059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5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Корозија у стакленој посуди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>SRPS H.Z8.056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6304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pH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вредност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4925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Тачка кључања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4925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1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pH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вредност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H.Z1.111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Електрична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проводљивост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у води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1125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3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Тврдоћа воде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DM 03 075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5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12185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7037B">
        <w:trPr>
          <w:trHeight w:val="26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 xml:space="preserve">Густина на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20</w:t>
            </w: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AB46FF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7037B" w:rsidRPr="00AB46FF" w:rsidTr="00C31CD3">
        <w:trPr>
          <w:trHeight w:val="55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Индекс рефракције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1218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971BC1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661739" w:rsidRPr="00AB46FF" w:rsidRDefault="00661739" w:rsidP="00C15838">
      <w:pPr>
        <w:rPr>
          <w:rFonts w:ascii="Arial" w:hAnsi="Arial" w:cs="Arial"/>
          <w:sz w:val="16"/>
          <w:szCs w:val="16"/>
          <w:lang w:val="sr-Cyrl-RS"/>
        </w:rPr>
      </w:pPr>
    </w:p>
    <w:sectPr w:rsidR="00661739" w:rsidRPr="00AB46FF" w:rsidSect="00E63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C1" w:rsidRDefault="00971BC1" w:rsidP="00AF49AF">
      <w:pPr>
        <w:spacing w:after="0" w:line="240" w:lineRule="auto"/>
      </w:pPr>
      <w:r>
        <w:separator/>
      </w:r>
    </w:p>
  </w:endnote>
  <w:endnote w:type="continuationSeparator" w:id="0">
    <w:p w:rsidR="00971BC1" w:rsidRDefault="00971BC1" w:rsidP="00A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1F" w:rsidRDefault="00650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44" w:rsidRPr="00AF49AF" w:rsidRDefault="00AB46FF" w:rsidP="00AF49AF">
    <w:pPr>
      <w:pStyle w:val="Footer"/>
      <w:rPr>
        <w:rFonts w:ascii="Arial" w:hAnsi="Arial" w:cs="Arial"/>
        <w:sz w:val="18"/>
        <w:szCs w:val="18"/>
        <w:lang w:val="ru-RU"/>
      </w:rPr>
    </w:pPr>
    <w:proofErr w:type="spellStart"/>
    <w:r>
      <w:rPr>
        <w:rFonts w:ascii="Arial" w:hAnsi="Arial" w:cs="Arial"/>
        <w:sz w:val="18"/>
        <w:szCs w:val="18"/>
        <w:lang w:val="ru-RU"/>
      </w:rPr>
      <w:t>Дe</w:t>
    </w:r>
    <w:r>
      <w:rPr>
        <w:rFonts w:ascii="Arial" w:hAnsi="Arial" w:cs="Arial"/>
        <w:sz w:val="18"/>
        <w:szCs w:val="18"/>
        <w:lang w:val="sr-Cyrl-RS"/>
      </w:rPr>
      <w:t>партман</w:t>
    </w:r>
    <w:proofErr w:type="spellEnd"/>
    <w:r>
      <w:rPr>
        <w:rFonts w:ascii="Arial" w:hAnsi="Arial" w:cs="Arial"/>
        <w:sz w:val="18"/>
        <w:szCs w:val="18"/>
        <w:lang w:val="sr-Cyrl-RS"/>
      </w:rPr>
      <w:t xml:space="preserve"> л</w:t>
    </w:r>
    <w:proofErr w:type="spellStart"/>
    <w:r w:rsidR="00616144" w:rsidRPr="00AF49AF">
      <w:rPr>
        <w:rFonts w:ascii="Arial" w:hAnsi="Arial" w:cs="Arial"/>
        <w:sz w:val="18"/>
        <w:szCs w:val="18"/>
        <w:lang w:val="ru-RU"/>
      </w:rPr>
      <w:t>абораторија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sr-Latn-RS"/>
      </w:rPr>
      <w:t>d</w:t>
    </w:r>
    <w:proofErr w:type="spellStart"/>
    <w:r w:rsidR="00616144" w:rsidRPr="00AF49AF">
      <w:rPr>
        <w:rFonts w:ascii="Arial" w:hAnsi="Arial" w:cs="Arial"/>
        <w:sz w:val="18"/>
        <w:szCs w:val="18"/>
      </w:rPr>
      <w:t>ownstream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ab/>
      <w:t xml:space="preserve">     </w:t>
    </w:r>
    <w:proofErr w:type="gramStart"/>
    <w:r w:rsidR="00616144" w:rsidRPr="00AF49AF">
      <w:rPr>
        <w:rFonts w:ascii="Arial" w:hAnsi="Arial" w:cs="Arial"/>
        <w:sz w:val="18"/>
        <w:szCs w:val="18"/>
      </w:rPr>
      <w:t>e</w:t>
    </w:r>
    <w:r w:rsidR="00616144" w:rsidRPr="00AF49AF">
      <w:rPr>
        <w:rFonts w:ascii="Arial" w:hAnsi="Arial" w:cs="Arial"/>
        <w:sz w:val="18"/>
        <w:szCs w:val="18"/>
        <w:lang w:val="ru-RU"/>
      </w:rPr>
      <w:t>-</w:t>
    </w:r>
    <w:r w:rsidR="00616144" w:rsidRPr="00AF49AF">
      <w:rPr>
        <w:rFonts w:ascii="Arial" w:hAnsi="Arial" w:cs="Arial"/>
        <w:sz w:val="18"/>
        <w:szCs w:val="18"/>
      </w:rPr>
      <w:t>mail</w:t>
    </w:r>
    <w:r w:rsidR="00616144" w:rsidRPr="00AF49AF">
      <w:rPr>
        <w:rFonts w:ascii="Arial" w:hAnsi="Arial" w:cs="Arial"/>
        <w:sz w:val="18"/>
        <w:szCs w:val="18"/>
        <w:lang w:val="ru-RU"/>
      </w:rPr>
      <w:t>:</w:t>
    </w:r>
    <w:proofErr w:type="spellStart"/>
    <w:r w:rsidR="00616144" w:rsidRPr="00AF49AF">
      <w:rPr>
        <w:rFonts w:ascii="Arial" w:hAnsi="Arial" w:cs="Arial"/>
        <w:sz w:val="18"/>
        <w:szCs w:val="18"/>
      </w:rPr>
      <w:t>ntc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616144" w:rsidRPr="00AF49AF">
      <w:rPr>
        <w:rFonts w:ascii="Arial" w:hAnsi="Arial" w:cs="Arial"/>
        <w:sz w:val="18"/>
        <w:szCs w:val="18"/>
      </w:rPr>
      <w:t>laboratorija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-</w:t>
    </w:r>
    <w:proofErr w:type="spellStart"/>
    <w:r w:rsidR="00616144" w:rsidRPr="00AF49AF">
      <w:rPr>
        <w:rFonts w:ascii="Arial" w:hAnsi="Arial" w:cs="Arial"/>
        <w:sz w:val="18"/>
        <w:szCs w:val="18"/>
      </w:rPr>
      <w:t>rnp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@</w:t>
    </w:r>
    <w:proofErr w:type="spellStart"/>
    <w:r w:rsidR="00616144" w:rsidRPr="00AF49AF">
      <w:rPr>
        <w:rFonts w:ascii="Arial" w:hAnsi="Arial" w:cs="Arial"/>
        <w:sz w:val="18"/>
        <w:szCs w:val="18"/>
      </w:rPr>
      <w:t>nis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616144" w:rsidRPr="00AF49AF">
      <w:rPr>
        <w:rFonts w:ascii="Arial" w:hAnsi="Arial" w:cs="Arial"/>
        <w:sz w:val="18"/>
        <w:szCs w:val="18"/>
      </w:rPr>
      <w:t>eu</w:t>
    </w:r>
    <w:proofErr w:type="spellEnd"/>
    <w:proofErr w:type="gramEnd"/>
    <w:r w:rsidR="00616144" w:rsidRPr="00AF49AF">
      <w:rPr>
        <w:rFonts w:ascii="Arial" w:hAnsi="Arial" w:cs="Arial"/>
        <w:sz w:val="18"/>
        <w:szCs w:val="18"/>
        <w:lang w:val="ru-RU"/>
      </w:rPr>
      <w:tab/>
    </w:r>
    <w:r w:rsidR="00616144" w:rsidRPr="00AF49AF">
      <w:rPr>
        <w:rFonts w:ascii="Arial" w:hAnsi="Arial" w:cs="Arial"/>
        <w:sz w:val="18"/>
        <w:szCs w:val="18"/>
      </w:rPr>
      <w:t>Tel</w:t>
    </w:r>
    <w:r w:rsidR="00616144" w:rsidRPr="00AF49AF">
      <w:rPr>
        <w:rFonts w:ascii="Arial" w:hAnsi="Arial" w:cs="Arial"/>
        <w:sz w:val="18"/>
        <w:szCs w:val="18"/>
        <w:lang w:val="ru-RU"/>
      </w:rPr>
      <w:t>/</w:t>
    </w:r>
    <w:r w:rsidR="00616144" w:rsidRPr="00AF49AF">
      <w:rPr>
        <w:rFonts w:ascii="Arial" w:hAnsi="Arial" w:cs="Arial"/>
        <w:sz w:val="18"/>
        <w:szCs w:val="18"/>
      </w:rPr>
      <w:t>Fax</w:t>
    </w:r>
    <w:r w:rsidR="00616144" w:rsidRPr="00AF49AF">
      <w:rPr>
        <w:rFonts w:ascii="Arial" w:hAnsi="Arial" w:cs="Arial"/>
        <w:sz w:val="18"/>
        <w:szCs w:val="18"/>
        <w:lang w:val="ru-RU"/>
      </w:rPr>
      <w:t>:+381 13 347 568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1F" w:rsidRDefault="0065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C1" w:rsidRDefault="00971BC1" w:rsidP="00AF49AF">
      <w:pPr>
        <w:spacing w:after="0" w:line="240" w:lineRule="auto"/>
      </w:pPr>
      <w:r>
        <w:separator/>
      </w:r>
    </w:p>
  </w:footnote>
  <w:footnote w:type="continuationSeparator" w:id="0">
    <w:p w:rsidR="00971BC1" w:rsidRDefault="00971BC1" w:rsidP="00AF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1F" w:rsidRDefault="00650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1F" w:rsidRDefault="00650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1F" w:rsidRDefault="00650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3A"/>
    <w:multiLevelType w:val="multilevel"/>
    <w:tmpl w:val="3DDA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9E61A5"/>
    <w:multiLevelType w:val="hybridMultilevel"/>
    <w:tmpl w:val="ECBCA7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7"/>
    <w:rsid w:val="00010EEF"/>
    <w:rsid w:val="00014280"/>
    <w:rsid w:val="00016B41"/>
    <w:rsid w:val="00051A8C"/>
    <w:rsid w:val="000523AF"/>
    <w:rsid w:val="00070E81"/>
    <w:rsid w:val="00091938"/>
    <w:rsid w:val="00096143"/>
    <w:rsid w:val="00097985"/>
    <w:rsid w:val="000A4C0B"/>
    <w:rsid w:val="000B4253"/>
    <w:rsid w:val="000C7024"/>
    <w:rsid w:val="000D7D13"/>
    <w:rsid w:val="001155FB"/>
    <w:rsid w:val="0011663A"/>
    <w:rsid w:val="00137FDF"/>
    <w:rsid w:val="00160737"/>
    <w:rsid w:val="001B4635"/>
    <w:rsid w:val="001B5867"/>
    <w:rsid w:val="001B6E54"/>
    <w:rsid w:val="001D1287"/>
    <w:rsid w:val="001E3FD3"/>
    <w:rsid w:val="001F7CE5"/>
    <w:rsid w:val="00215B0F"/>
    <w:rsid w:val="00226E35"/>
    <w:rsid w:val="00231024"/>
    <w:rsid w:val="0024665C"/>
    <w:rsid w:val="0026508F"/>
    <w:rsid w:val="00266A9E"/>
    <w:rsid w:val="002975EF"/>
    <w:rsid w:val="002A329B"/>
    <w:rsid w:val="002A7971"/>
    <w:rsid w:val="002E065D"/>
    <w:rsid w:val="002F6C89"/>
    <w:rsid w:val="00307824"/>
    <w:rsid w:val="00315824"/>
    <w:rsid w:val="0036429D"/>
    <w:rsid w:val="00365EBF"/>
    <w:rsid w:val="00367CBC"/>
    <w:rsid w:val="00382D3A"/>
    <w:rsid w:val="00392F96"/>
    <w:rsid w:val="003C62CD"/>
    <w:rsid w:val="003D6008"/>
    <w:rsid w:val="003D6C2A"/>
    <w:rsid w:val="003F0378"/>
    <w:rsid w:val="0041145C"/>
    <w:rsid w:val="00455353"/>
    <w:rsid w:val="00471F3C"/>
    <w:rsid w:val="004919C4"/>
    <w:rsid w:val="004B2941"/>
    <w:rsid w:val="004B6BDB"/>
    <w:rsid w:val="004B6E9D"/>
    <w:rsid w:val="004C10FF"/>
    <w:rsid w:val="004D76A2"/>
    <w:rsid w:val="004E4C4C"/>
    <w:rsid w:val="004F0F39"/>
    <w:rsid w:val="004F4435"/>
    <w:rsid w:val="004F629A"/>
    <w:rsid w:val="005050C8"/>
    <w:rsid w:val="00514088"/>
    <w:rsid w:val="00520847"/>
    <w:rsid w:val="0053001E"/>
    <w:rsid w:val="0053266B"/>
    <w:rsid w:val="005605CD"/>
    <w:rsid w:val="005630BC"/>
    <w:rsid w:val="005910C0"/>
    <w:rsid w:val="00591BFC"/>
    <w:rsid w:val="005B57A7"/>
    <w:rsid w:val="005D5347"/>
    <w:rsid w:val="005F0CC4"/>
    <w:rsid w:val="0061257B"/>
    <w:rsid w:val="00616144"/>
    <w:rsid w:val="0065061F"/>
    <w:rsid w:val="00661739"/>
    <w:rsid w:val="006A7CE5"/>
    <w:rsid w:val="006B3090"/>
    <w:rsid w:val="006E6A64"/>
    <w:rsid w:val="00726692"/>
    <w:rsid w:val="007460DB"/>
    <w:rsid w:val="00753E1B"/>
    <w:rsid w:val="00755A6A"/>
    <w:rsid w:val="00766DC5"/>
    <w:rsid w:val="00770A70"/>
    <w:rsid w:val="00781784"/>
    <w:rsid w:val="007856F7"/>
    <w:rsid w:val="007A49E5"/>
    <w:rsid w:val="007C3E8D"/>
    <w:rsid w:val="007D640F"/>
    <w:rsid w:val="007D6F4C"/>
    <w:rsid w:val="00820D59"/>
    <w:rsid w:val="008557E7"/>
    <w:rsid w:val="00880CC9"/>
    <w:rsid w:val="00895A4F"/>
    <w:rsid w:val="008B25E9"/>
    <w:rsid w:val="008D5F65"/>
    <w:rsid w:val="009337EF"/>
    <w:rsid w:val="00935BF6"/>
    <w:rsid w:val="00937969"/>
    <w:rsid w:val="00940807"/>
    <w:rsid w:val="009477E3"/>
    <w:rsid w:val="00950292"/>
    <w:rsid w:val="00967596"/>
    <w:rsid w:val="00967B76"/>
    <w:rsid w:val="00971BC1"/>
    <w:rsid w:val="00992A8B"/>
    <w:rsid w:val="009A6C65"/>
    <w:rsid w:val="009B65E4"/>
    <w:rsid w:val="009B7A11"/>
    <w:rsid w:val="009D0E9B"/>
    <w:rsid w:val="009D7398"/>
    <w:rsid w:val="009E311A"/>
    <w:rsid w:val="009E34AC"/>
    <w:rsid w:val="009F21F5"/>
    <w:rsid w:val="009F616C"/>
    <w:rsid w:val="009F6FC6"/>
    <w:rsid w:val="00A03C6E"/>
    <w:rsid w:val="00A21CCC"/>
    <w:rsid w:val="00A33BB8"/>
    <w:rsid w:val="00A527CF"/>
    <w:rsid w:val="00A5742E"/>
    <w:rsid w:val="00A70EF9"/>
    <w:rsid w:val="00A95621"/>
    <w:rsid w:val="00A97A23"/>
    <w:rsid w:val="00AB1130"/>
    <w:rsid w:val="00AB46FF"/>
    <w:rsid w:val="00AB6FCF"/>
    <w:rsid w:val="00AB70A5"/>
    <w:rsid w:val="00AE18EA"/>
    <w:rsid w:val="00AF0201"/>
    <w:rsid w:val="00AF2073"/>
    <w:rsid w:val="00AF49AF"/>
    <w:rsid w:val="00B44ADB"/>
    <w:rsid w:val="00B45589"/>
    <w:rsid w:val="00B84207"/>
    <w:rsid w:val="00B843CB"/>
    <w:rsid w:val="00BA0434"/>
    <w:rsid w:val="00BA47B4"/>
    <w:rsid w:val="00BA60C6"/>
    <w:rsid w:val="00BB3814"/>
    <w:rsid w:val="00BD1055"/>
    <w:rsid w:val="00BE670C"/>
    <w:rsid w:val="00C11490"/>
    <w:rsid w:val="00C15838"/>
    <w:rsid w:val="00C17042"/>
    <w:rsid w:val="00C31CD3"/>
    <w:rsid w:val="00C34F7B"/>
    <w:rsid w:val="00C40694"/>
    <w:rsid w:val="00C653AD"/>
    <w:rsid w:val="00C6762F"/>
    <w:rsid w:val="00C678A2"/>
    <w:rsid w:val="00C7037B"/>
    <w:rsid w:val="00C74A89"/>
    <w:rsid w:val="00C9169D"/>
    <w:rsid w:val="00C961AB"/>
    <w:rsid w:val="00CB1275"/>
    <w:rsid w:val="00CB3FE9"/>
    <w:rsid w:val="00CB4829"/>
    <w:rsid w:val="00CC2F47"/>
    <w:rsid w:val="00CC4E44"/>
    <w:rsid w:val="00CC7EC3"/>
    <w:rsid w:val="00CD199F"/>
    <w:rsid w:val="00CD7C98"/>
    <w:rsid w:val="00CE3203"/>
    <w:rsid w:val="00CE3545"/>
    <w:rsid w:val="00CF20BB"/>
    <w:rsid w:val="00CF4C85"/>
    <w:rsid w:val="00D049C5"/>
    <w:rsid w:val="00D36FF2"/>
    <w:rsid w:val="00D420C3"/>
    <w:rsid w:val="00DC6A26"/>
    <w:rsid w:val="00DF1A1F"/>
    <w:rsid w:val="00DF5B66"/>
    <w:rsid w:val="00E17DAC"/>
    <w:rsid w:val="00E518CB"/>
    <w:rsid w:val="00E52037"/>
    <w:rsid w:val="00E60CC1"/>
    <w:rsid w:val="00E63464"/>
    <w:rsid w:val="00E65E13"/>
    <w:rsid w:val="00E73BE8"/>
    <w:rsid w:val="00E75166"/>
    <w:rsid w:val="00E92323"/>
    <w:rsid w:val="00EE3358"/>
    <w:rsid w:val="00EE7A22"/>
    <w:rsid w:val="00EF026D"/>
    <w:rsid w:val="00EF3CF8"/>
    <w:rsid w:val="00F24519"/>
    <w:rsid w:val="00F36B7E"/>
    <w:rsid w:val="00F37072"/>
    <w:rsid w:val="00F94A04"/>
    <w:rsid w:val="00FB560B"/>
    <w:rsid w:val="00FD5D8B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4C024-A587-405B-AF77-7E58F761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54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607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096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5208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C67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rsid w:val="00DF1A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895A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F0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3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7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AF"/>
  </w:style>
  <w:style w:type="paragraph" w:styleId="Footer">
    <w:name w:val="footer"/>
    <w:basedOn w:val="Normal"/>
    <w:link w:val="Foot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AF"/>
  </w:style>
  <w:style w:type="paragraph" w:customStyle="1" w:styleId="088095CB421E4E02BDC9682AFEE1723A">
    <w:name w:val="088095CB421E4E02BDC9682AFEE1723A"/>
    <w:rsid w:val="00AF49A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B425-1E66-4452-8D92-078F631C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4963</Characters>
  <Application>Microsoft Office Word</Application>
  <DocSecurity>0</DocSecurity>
  <Lines>550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Без ограничења/Unrestricted</cp:keywords>
  <cp:lastModifiedBy>Ines Dragic</cp:lastModifiedBy>
  <cp:revision>3</cp:revision>
  <cp:lastPrinted>2014-07-29T08:14:00Z</cp:lastPrinted>
  <dcterms:created xsi:type="dcterms:W3CDTF">2022-01-27T08:38:00Z</dcterms:created>
  <dcterms:modified xsi:type="dcterms:W3CDTF">2023-01-20T10:27:00Z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79530242-5cd6-4fba-9229-00c8419d6082</vt:lpwstr>
  </property>
  <property fmtid="{D5CDD505-2E9C-101B-9397-08002B2CF9AE}" pid="3" name="Klasifikacija">
    <vt:lpwstr>Bez-ogranicenja-Unrestricted</vt:lpwstr>
  </property>
</Properties>
</file>